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77777777" w:rsidR="00A7746A" w:rsidRPr="00166156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5A60DA">
        <w:rPr>
          <w:rFonts w:ascii="Sylfaen" w:hAnsi="Sylfaen" w:cs="Sylfaen"/>
          <w:lang w:val="ka-GE"/>
        </w:rPr>
        <w:t>ტექნიკის</w:t>
      </w:r>
      <w:r w:rsidR="00D048D8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და აქსესუარების </w:t>
      </w:r>
      <w:r w:rsidR="00DC1C08">
        <w:rPr>
          <w:rFonts w:ascii="Sylfaen" w:hAnsi="Sylfaen" w:cs="Sylfaen"/>
          <w:lang w:val="ka-GE"/>
        </w:rPr>
        <w:t>მ</w:t>
      </w:r>
      <w:r w:rsidR="000E43EF">
        <w:rPr>
          <w:rFonts w:ascii="Sylfaen" w:hAnsi="Sylfaen" w:cs="Sylfaen"/>
          <w:lang w:val="ka-GE"/>
        </w:rPr>
        <w:t>ი</w:t>
      </w:r>
      <w:r w:rsidR="00DC1C08">
        <w:rPr>
          <w:rFonts w:ascii="Sylfaen" w:hAnsi="Sylfaen" w:cs="Sylfaen"/>
          <w:lang w:val="ka-GE"/>
        </w:rPr>
        <w:t>წოდებაზ</w:t>
      </w:r>
      <w:r w:rsidR="00E52D15">
        <w:rPr>
          <w:rFonts w:ascii="Sylfaen" w:hAnsi="Sylfaen" w:cs="Sylfaen"/>
          <w:lang w:val="ka-GE"/>
        </w:rPr>
        <w:t>ე</w:t>
      </w:r>
      <w:r w:rsidR="00A7746A">
        <w:rPr>
          <w:rFonts w:ascii="Sylfaen" w:hAnsi="Sylfaen" w:cs="Sylfaen"/>
          <w:szCs w:val="22"/>
          <w:lang w:val="ka-GE"/>
        </w:rPr>
        <w:t>.</w:t>
      </w:r>
      <w:r w:rsidR="00166156">
        <w:rPr>
          <w:rFonts w:ascii="Sylfaen" w:hAnsi="Sylfaen" w:cs="Sylfaen"/>
          <w:szCs w:val="22"/>
          <w:lang w:val="en-US"/>
        </w:rPr>
        <w:t xml:space="preserve"> 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7777777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126C3F">
        <w:rPr>
          <w:rFonts w:ascii="Sylfaen" w:hAnsi="Sylfaen" w:cs="Sylfaen"/>
          <w:lang w:val="ka-GE"/>
        </w:rPr>
        <w:t>23</w:t>
      </w:r>
      <w:r>
        <w:rPr>
          <w:rFonts w:ascii="Sylfaen" w:hAnsi="Sylfaen" w:cs="Sylfaen"/>
          <w:lang w:val="ka-GE"/>
        </w:rPr>
        <w:t xml:space="preserve"> </w:t>
      </w:r>
      <w:r w:rsidR="003F2FB8">
        <w:rPr>
          <w:rFonts w:ascii="Sylfaen" w:hAnsi="Sylfaen" w:cs="Sylfaen"/>
          <w:lang w:val="ka-GE"/>
        </w:rPr>
        <w:t>ოქტომბრისა</w:t>
      </w:r>
      <w:r>
        <w:rPr>
          <w:rFonts w:ascii="Sylfaen" w:hAnsi="Sylfaen" w:cs="Sylfaen"/>
          <w:lang w:val="ka-GE"/>
        </w:rPr>
        <w:t>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77777777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602C7F">
        <w:rPr>
          <w:rFonts w:ascii="Sylfaen" w:hAnsi="Sylfaen" w:cs="Sylfaen"/>
          <w:lang w:val="ka-GE"/>
        </w:rPr>
        <w:t>1</w:t>
      </w:r>
      <w:r w:rsidR="00F94909">
        <w:rPr>
          <w:rFonts w:ascii="Sylfaen" w:hAnsi="Sylfaen" w:cs="Sylfaen"/>
          <w:lang w:val="en-GB"/>
        </w:rPr>
        <w:t>9</w:t>
      </w:r>
      <w:r w:rsidR="00602C7F">
        <w:rPr>
          <w:rFonts w:ascii="Sylfaen" w:hAnsi="Sylfaen" w:cs="Sylfaen"/>
          <w:lang w:val="ka-GE"/>
        </w:rPr>
        <w:t>.10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77777777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602C7F">
        <w:rPr>
          <w:rFonts w:ascii="Sylfaen" w:hAnsi="Sylfaen" w:cs="Sylfaen"/>
          <w:lang w:val="ka-GE"/>
        </w:rPr>
        <w:t>23</w:t>
      </w:r>
      <w:r w:rsidR="00DE5955">
        <w:rPr>
          <w:rFonts w:ascii="Sylfaen" w:hAnsi="Sylfaen" w:cs="Sylfaen"/>
          <w:lang w:val="ka-GE"/>
        </w:rPr>
        <w:t>.10.2018</w:t>
      </w:r>
    </w:p>
    <w:p w14:paraId="32398366" w14:textId="77777777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602C7F">
        <w:rPr>
          <w:rFonts w:ascii="Sylfaen" w:hAnsi="Sylfaen" w:cs="Sylfaen"/>
          <w:lang w:val="ka-GE"/>
        </w:rPr>
        <w:t>27</w:t>
      </w:r>
      <w:r w:rsidR="00DE5955">
        <w:rPr>
          <w:rFonts w:ascii="Sylfaen" w:hAnsi="Sylfaen" w:cs="Sylfaen"/>
          <w:lang w:val="ka-GE"/>
        </w:rPr>
        <w:t>.10.2018</w:t>
      </w:r>
    </w:p>
    <w:p w14:paraId="63729E9E" w14:textId="77777777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602C7F">
        <w:rPr>
          <w:rFonts w:ascii="Sylfaen" w:hAnsi="Sylfaen" w:cs="Sylfaen"/>
          <w:lang w:val="ka-GE"/>
        </w:rPr>
        <w:t>30</w:t>
      </w:r>
      <w:r>
        <w:rPr>
          <w:rFonts w:ascii="Sylfaen" w:hAnsi="Sylfaen" w:cs="Sylfaen"/>
          <w:lang w:val="ka-GE"/>
        </w:rPr>
        <w:t>.</w:t>
      </w:r>
      <w:r w:rsidR="003F2FB8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  <w:bookmarkStart w:id="0" w:name="_GoBack"/>
      <w:bookmarkEnd w:id="0"/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lastRenderedPageBreak/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77777777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D030CA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77777777" w:rsidR="00CB096F" w:rsidRDefault="00602C7F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პრინტერები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77777777" w:rsidR="00D030CA" w:rsidRDefault="00D030CA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კარტრიჯები (ლოტი 2)</w:t>
      </w:r>
    </w:p>
    <w:p w14:paraId="2154E6EF" w14:textId="77777777" w:rsidR="007435E9" w:rsidRDefault="00602C7F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UPS-</w:t>
      </w:r>
      <w:r>
        <w:rPr>
          <w:rFonts w:ascii="Sylfaen" w:hAnsi="Sylfaen" w:cs="Sylfaen"/>
          <w:lang w:val="ka-GE"/>
        </w:rPr>
        <w:t>ები</w:t>
      </w:r>
      <w:r w:rsidR="007435E9">
        <w:rPr>
          <w:rFonts w:ascii="Sylfaen" w:hAnsi="Sylfaen" w:cs="Sylfaen"/>
          <w:lang w:val="ka-GE"/>
        </w:rPr>
        <w:t xml:space="preserve"> (ლოტი </w:t>
      </w:r>
      <w:r w:rsidR="00D030CA">
        <w:rPr>
          <w:rFonts w:ascii="Sylfaen" w:hAnsi="Sylfaen" w:cs="Sylfaen"/>
          <w:lang w:val="ka-GE"/>
        </w:rPr>
        <w:t>3</w:t>
      </w:r>
      <w:r w:rsidR="007435E9">
        <w:rPr>
          <w:rFonts w:ascii="Sylfaen" w:hAnsi="Sylfaen" w:cs="Sylfaen"/>
          <w:lang w:val="ka-GE"/>
        </w:rPr>
        <w:t>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77777777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77777777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ტექნიკით მომარაგებაზე, </w:t>
      </w:r>
      <w:r w:rsidR="00D030CA">
        <w:rPr>
          <w:rFonts w:ascii="Sylfaen" w:hAnsi="Sylfaen" w:cs="Sylfaen"/>
          <w:lang w:val="ka-GE"/>
        </w:rPr>
        <w:t>სამ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DE5955">
        <w:rPr>
          <w:rFonts w:ascii="Sylfaen" w:hAnsi="Sylfaen" w:cs="Sylfaen"/>
          <w:lang w:val="en-US"/>
        </w:rPr>
        <w:t>USD)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EA9B4" w14:textId="77777777" w:rsidR="00D96375" w:rsidRDefault="00D96375">
      <w:r>
        <w:separator/>
      </w:r>
    </w:p>
  </w:endnote>
  <w:endnote w:type="continuationSeparator" w:id="0">
    <w:p w14:paraId="0BF63209" w14:textId="77777777" w:rsidR="00D96375" w:rsidRDefault="00D9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DD5E70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DD5E70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D89E" w14:textId="77777777" w:rsidR="00D96375" w:rsidRDefault="00D96375">
      <w:r>
        <w:separator/>
      </w:r>
    </w:p>
  </w:footnote>
  <w:footnote w:type="continuationSeparator" w:id="0">
    <w:p w14:paraId="0EC7E574" w14:textId="77777777" w:rsidR="00D96375" w:rsidRDefault="00D96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77777777" w:rsidR="007B42E4" w:rsidRPr="00602C7F" w:rsidRDefault="00AC2A1A" w:rsidP="00602C7F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5A60DA">
            <w:rPr>
              <w:rFonts w:ascii="Sylfaen" w:hAnsi="Sylfaen" w:cs="Sylfaen"/>
              <w:b/>
              <w:bCs/>
              <w:sz w:val="20"/>
              <w:lang w:val="ka-GE"/>
            </w:rPr>
            <w:t>ტექნიკით მომარაგებაზე</w:t>
          </w:r>
        </w:p>
      </w:tc>
    </w:tr>
  </w:tbl>
  <w:p w14:paraId="27BAA277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9C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8B02-C291-ED4C-B891-6C20DA8A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818</Words>
  <Characters>4664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5472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T</cp:lastModifiedBy>
  <cp:revision>17</cp:revision>
  <cp:lastPrinted>2009-08-18T11:14:00Z</cp:lastPrinted>
  <dcterms:created xsi:type="dcterms:W3CDTF">2014-05-22T08:27:00Z</dcterms:created>
  <dcterms:modified xsi:type="dcterms:W3CDTF">2018-10-19T13:57:00Z</dcterms:modified>
</cp:coreProperties>
</file>